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4B2A9" w14:textId="6040C6E6" w:rsidR="00DA7F4A" w:rsidRPr="00DA7F4A" w:rsidRDefault="00DA7F4A" w:rsidP="00DA7F4A">
      <w:pPr>
        <w:jc w:val="center"/>
        <w:rPr>
          <w:b/>
          <w:sz w:val="30"/>
          <w:szCs w:val="30"/>
        </w:rPr>
      </w:pPr>
      <w:bookmarkStart w:id="0" w:name="_GoBack"/>
      <w:r w:rsidRPr="00DA7F4A">
        <w:rPr>
          <w:rFonts w:hint="eastAsia"/>
          <w:b/>
          <w:sz w:val="30"/>
          <w:szCs w:val="30"/>
        </w:rPr>
        <w:t>我校李擎等1</w:t>
      </w:r>
      <w:r w:rsidRPr="00DA7F4A">
        <w:rPr>
          <w:b/>
          <w:sz w:val="30"/>
          <w:szCs w:val="30"/>
        </w:rPr>
        <w:t>1</w:t>
      </w:r>
      <w:r w:rsidRPr="00DA7F4A">
        <w:rPr>
          <w:rFonts w:hint="eastAsia"/>
          <w:b/>
          <w:sz w:val="30"/>
          <w:szCs w:val="30"/>
        </w:rPr>
        <w:t>名教师荣获</w:t>
      </w:r>
      <w:r w:rsidRPr="00DA7F4A">
        <w:rPr>
          <w:rFonts w:hint="eastAsia"/>
          <w:b/>
          <w:sz w:val="30"/>
          <w:szCs w:val="30"/>
        </w:rPr>
        <w:t>北京市教育系统“育人榜样（先锋）</w:t>
      </w:r>
      <w:bookmarkEnd w:id="0"/>
    </w:p>
    <w:p w14:paraId="52DB7BF5" w14:textId="474E7393" w:rsidR="00F60317" w:rsidRDefault="00A43A73" w:rsidP="00F60317">
      <w:pPr>
        <w:ind w:firstLineChars="200" w:firstLine="560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近日，</w:t>
      </w:r>
      <w:r w:rsidR="00A34EE6" w:rsidRPr="00DA7F4A">
        <w:rPr>
          <w:sz w:val="28"/>
          <w:szCs w:val="28"/>
        </w:rPr>
        <w:t>北京市委教育</w:t>
      </w:r>
      <w:r w:rsidR="00A34EE6" w:rsidRPr="00DA7F4A">
        <w:rPr>
          <w:rFonts w:hint="eastAsia"/>
          <w:sz w:val="28"/>
          <w:szCs w:val="28"/>
        </w:rPr>
        <w:t>工作</w:t>
      </w:r>
      <w:r w:rsidR="00A34EE6" w:rsidRPr="00DA7F4A">
        <w:rPr>
          <w:sz w:val="28"/>
          <w:szCs w:val="28"/>
        </w:rPr>
        <w:t>委员会</w:t>
      </w:r>
      <w:r w:rsidR="00A34EE6" w:rsidRPr="00DA7F4A">
        <w:rPr>
          <w:rFonts w:hint="eastAsia"/>
          <w:sz w:val="28"/>
          <w:szCs w:val="28"/>
        </w:rPr>
        <w:t>、</w:t>
      </w:r>
      <w:r w:rsidR="00A34EE6" w:rsidRPr="00DA7F4A">
        <w:rPr>
          <w:sz w:val="28"/>
          <w:szCs w:val="28"/>
        </w:rPr>
        <w:t>北京市</w:t>
      </w:r>
      <w:r w:rsidRPr="00DA7F4A">
        <w:rPr>
          <w:sz w:val="28"/>
          <w:szCs w:val="28"/>
        </w:rPr>
        <w:t>教育委员会</w:t>
      </w:r>
      <w:r w:rsidR="00A34EE6" w:rsidRPr="00DA7F4A">
        <w:rPr>
          <w:rFonts w:hint="eastAsia"/>
          <w:sz w:val="28"/>
          <w:szCs w:val="28"/>
        </w:rPr>
        <w:t>、中国教育工会北京市委员会</w:t>
      </w:r>
      <w:r w:rsidRPr="00A43A73">
        <w:rPr>
          <w:sz w:val="28"/>
          <w:szCs w:val="28"/>
        </w:rPr>
        <w:t>公布了</w:t>
      </w:r>
      <w:r w:rsidR="00E571E0" w:rsidRPr="00E571E0">
        <w:rPr>
          <w:rFonts w:hint="eastAsia"/>
          <w:sz w:val="28"/>
          <w:szCs w:val="28"/>
        </w:rPr>
        <w:t>北京市教育系统“育人榜样</w:t>
      </w:r>
      <w:r w:rsidR="00E35B2D">
        <w:rPr>
          <w:rFonts w:hint="eastAsia"/>
          <w:sz w:val="28"/>
          <w:szCs w:val="28"/>
        </w:rPr>
        <w:t>（先锋）</w:t>
      </w:r>
      <w:r w:rsidR="00E571E0" w:rsidRPr="00E571E0">
        <w:rPr>
          <w:rFonts w:hint="eastAsia"/>
          <w:sz w:val="28"/>
          <w:szCs w:val="28"/>
        </w:rPr>
        <w:t>”</w:t>
      </w:r>
      <w:r w:rsidR="00FB3875">
        <w:rPr>
          <w:rFonts w:hint="eastAsia"/>
          <w:sz w:val="28"/>
          <w:szCs w:val="28"/>
        </w:rPr>
        <w:t>获奖名单，我校</w:t>
      </w:r>
      <w:r w:rsidR="00DD4B9F">
        <w:rPr>
          <w:rFonts w:hint="eastAsia"/>
          <w:sz w:val="28"/>
          <w:szCs w:val="28"/>
        </w:rPr>
        <w:t>自动化学院李擎教授荣获</w:t>
      </w:r>
      <w:r w:rsidR="00DD4B9F" w:rsidRPr="00E571E0">
        <w:rPr>
          <w:rFonts w:hint="eastAsia"/>
          <w:sz w:val="28"/>
          <w:szCs w:val="28"/>
        </w:rPr>
        <w:t>北京市教育系统</w:t>
      </w:r>
      <w:r w:rsidR="00DD4B9F">
        <w:rPr>
          <w:rFonts w:hint="eastAsia"/>
          <w:sz w:val="28"/>
          <w:szCs w:val="28"/>
        </w:rPr>
        <w:t>教书育人榜样</w:t>
      </w:r>
      <w:r w:rsidR="00457CBC">
        <w:rPr>
          <w:rFonts w:hint="eastAsia"/>
          <w:sz w:val="28"/>
          <w:szCs w:val="28"/>
        </w:rPr>
        <w:t>；</w:t>
      </w:r>
      <w:r w:rsidR="00DD4B9F" w:rsidRPr="00DD4B9F">
        <w:rPr>
          <w:rFonts w:hint="eastAsia"/>
          <w:sz w:val="28"/>
          <w:szCs w:val="28"/>
        </w:rPr>
        <w:t>大安全科学研究院金龙哲教授</w:t>
      </w:r>
      <w:r w:rsidR="00DD4B9F">
        <w:rPr>
          <w:rFonts w:hint="eastAsia"/>
          <w:sz w:val="28"/>
          <w:szCs w:val="28"/>
        </w:rPr>
        <w:t>，</w:t>
      </w:r>
      <w:r w:rsidR="00DD4B9F" w:rsidRPr="00DD4B9F">
        <w:rPr>
          <w:rFonts w:hint="eastAsia"/>
          <w:sz w:val="28"/>
          <w:szCs w:val="28"/>
        </w:rPr>
        <w:t>材料科学与工程学院李静媛教授，外国语学院王书玮教授，新金属材料国家重点实验室吴渊</w:t>
      </w:r>
      <w:r w:rsidR="00DD4B9F">
        <w:rPr>
          <w:rFonts w:hint="eastAsia"/>
          <w:sz w:val="28"/>
          <w:szCs w:val="28"/>
        </w:rPr>
        <w:t>教授</w:t>
      </w:r>
      <w:r w:rsidR="009945E1">
        <w:rPr>
          <w:rFonts w:hint="eastAsia"/>
          <w:sz w:val="28"/>
          <w:szCs w:val="28"/>
        </w:rPr>
        <w:t>，</w:t>
      </w:r>
      <w:r w:rsidR="009945E1" w:rsidRPr="00DD4B9F">
        <w:rPr>
          <w:rFonts w:hint="eastAsia"/>
          <w:sz w:val="28"/>
          <w:szCs w:val="28"/>
        </w:rPr>
        <w:t>北京科技大学附属小学一级教师钟美艳，</w:t>
      </w:r>
      <w:r w:rsidR="00DD4B9F">
        <w:rPr>
          <w:rFonts w:hint="eastAsia"/>
          <w:sz w:val="28"/>
          <w:szCs w:val="28"/>
        </w:rPr>
        <w:t>荣获</w:t>
      </w:r>
      <w:r w:rsidR="00DD4B9F" w:rsidRPr="00E571E0">
        <w:rPr>
          <w:rFonts w:hint="eastAsia"/>
          <w:sz w:val="28"/>
          <w:szCs w:val="28"/>
        </w:rPr>
        <w:t>北京市教育系统</w:t>
      </w:r>
      <w:r w:rsidR="00DD4B9F">
        <w:rPr>
          <w:rFonts w:hint="eastAsia"/>
          <w:sz w:val="28"/>
          <w:szCs w:val="28"/>
        </w:rPr>
        <w:t>教书育人先锋</w:t>
      </w:r>
      <w:r w:rsidR="00457CBC">
        <w:rPr>
          <w:rFonts w:hint="eastAsia"/>
          <w:sz w:val="28"/>
          <w:szCs w:val="28"/>
        </w:rPr>
        <w:t>；</w:t>
      </w:r>
      <w:r w:rsidR="00916579" w:rsidRPr="00457CBC">
        <w:rPr>
          <w:rFonts w:hint="eastAsia"/>
          <w:sz w:val="28"/>
          <w:szCs w:val="28"/>
        </w:rPr>
        <w:t>人事处人事科科长王基镔，</w:t>
      </w:r>
      <w:r w:rsidR="00916579" w:rsidRPr="00457CBC">
        <w:rPr>
          <w:sz w:val="28"/>
          <w:szCs w:val="28"/>
        </w:rPr>
        <w:t>招生就业处招生办公室副主任</w:t>
      </w:r>
      <w:r w:rsidR="00916579" w:rsidRPr="00457CBC">
        <w:rPr>
          <w:rFonts w:hint="eastAsia"/>
          <w:sz w:val="28"/>
          <w:szCs w:val="28"/>
        </w:rPr>
        <w:t>翟文洁，</w:t>
      </w:r>
      <w:r w:rsidR="00457CBC">
        <w:rPr>
          <w:rFonts w:hint="eastAsia"/>
          <w:sz w:val="28"/>
          <w:szCs w:val="28"/>
        </w:rPr>
        <w:t>荣获</w:t>
      </w:r>
      <w:r w:rsidR="00457CBC" w:rsidRPr="00E571E0">
        <w:rPr>
          <w:rFonts w:hint="eastAsia"/>
          <w:sz w:val="28"/>
          <w:szCs w:val="28"/>
        </w:rPr>
        <w:t>北京市教育系统</w:t>
      </w:r>
      <w:r w:rsidR="00457CBC">
        <w:rPr>
          <w:rFonts w:hint="eastAsia"/>
          <w:sz w:val="28"/>
          <w:szCs w:val="28"/>
        </w:rPr>
        <w:t>管理育人先锋；</w:t>
      </w:r>
      <w:r w:rsidR="00916579" w:rsidRPr="00457CBC">
        <w:rPr>
          <w:sz w:val="28"/>
          <w:szCs w:val="28"/>
        </w:rPr>
        <w:t>材料科学与工程学院党委秘书、组织员</w:t>
      </w:r>
      <w:r w:rsidR="00916579" w:rsidRPr="00457CBC">
        <w:rPr>
          <w:rFonts w:hint="eastAsia"/>
          <w:sz w:val="28"/>
          <w:szCs w:val="28"/>
        </w:rPr>
        <w:t>李艺，</w:t>
      </w:r>
      <w:r w:rsidR="00916579" w:rsidRPr="00457CBC">
        <w:rPr>
          <w:sz w:val="28"/>
          <w:szCs w:val="28"/>
        </w:rPr>
        <w:t>后勤管理处（集团）物业服务中心副主任</w:t>
      </w:r>
      <w:r w:rsidR="00916579" w:rsidRPr="00457CBC">
        <w:rPr>
          <w:rFonts w:hint="eastAsia"/>
          <w:sz w:val="28"/>
          <w:szCs w:val="28"/>
        </w:rPr>
        <w:t>任原锋，</w:t>
      </w:r>
      <w:r w:rsidR="00457CBC">
        <w:rPr>
          <w:rFonts w:hint="eastAsia"/>
          <w:sz w:val="28"/>
          <w:szCs w:val="28"/>
        </w:rPr>
        <w:t>荣获</w:t>
      </w:r>
      <w:r w:rsidR="00457CBC" w:rsidRPr="00E571E0">
        <w:rPr>
          <w:rFonts w:hint="eastAsia"/>
          <w:sz w:val="28"/>
          <w:szCs w:val="28"/>
        </w:rPr>
        <w:t>北京市教育系统</w:t>
      </w:r>
      <w:r w:rsidR="00457CBC">
        <w:rPr>
          <w:rFonts w:hint="eastAsia"/>
          <w:sz w:val="28"/>
          <w:szCs w:val="28"/>
        </w:rPr>
        <w:t>服务育人先锋</w:t>
      </w:r>
      <w:r w:rsidR="00F859AC">
        <w:rPr>
          <w:rFonts w:hint="eastAsia"/>
          <w:sz w:val="28"/>
          <w:szCs w:val="28"/>
        </w:rPr>
        <w:t>。</w:t>
      </w:r>
    </w:p>
    <w:p w14:paraId="769334AB" w14:textId="77777777" w:rsidR="00EA6BFF" w:rsidRDefault="00F60317" w:rsidP="00F86111">
      <w:pPr>
        <w:ind w:firstLineChars="200" w:firstLine="560"/>
        <w:jc w:val="both"/>
        <w:rPr>
          <w:sz w:val="28"/>
          <w:szCs w:val="28"/>
        </w:rPr>
      </w:pPr>
      <w:r w:rsidRPr="00E571E0">
        <w:rPr>
          <w:rFonts w:hint="eastAsia"/>
          <w:sz w:val="28"/>
          <w:szCs w:val="28"/>
        </w:rPr>
        <w:t>北京市教育系统“育人榜样</w:t>
      </w:r>
      <w:r>
        <w:rPr>
          <w:rFonts w:hint="eastAsia"/>
          <w:sz w:val="28"/>
          <w:szCs w:val="28"/>
        </w:rPr>
        <w:t>（先锋）</w:t>
      </w:r>
      <w:r w:rsidRPr="00E571E0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评选活动，旨在</w:t>
      </w:r>
      <w:r w:rsidRPr="00F60317">
        <w:rPr>
          <w:rFonts w:hint="eastAsia"/>
          <w:sz w:val="28"/>
          <w:szCs w:val="28"/>
        </w:rPr>
        <w:t>引导广大教职工培育和践行社会主义核心价值观，加强北京教育系统师德师风建设和教职工职业道德建设，增强教职工职业自豪感和使命感，助力教职工职业发展。</w:t>
      </w:r>
    </w:p>
    <w:p w14:paraId="3404A117" w14:textId="3B5D2F61" w:rsidR="00B93555" w:rsidRPr="00A43A73" w:rsidRDefault="00A34EE6" w:rsidP="00F86111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近年来</w:t>
      </w:r>
      <w:r w:rsidR="00EA6BFF">
        <w:rPr>
          <w:rFonts w:hint="eastAsia"/>
          <w:sz w:val="28"/>
          <w:szCs w:val="28"/>
        </w:rPr>
        <w:t>，学</w:t>
      </w:r>
      <w:r>
        <w:rPr>
          <w:rFonts w:hint="eastAsia"/>
          <w:sz w:val="28"/>
          <w:szCs w:val="28"/>
        </w:rPr>
        <w:t>校高度重视加强教职工思想政治工作、师德师风建设和职业道德建设，培养了一大批政治素质好、思想品德优、业务能力强、群众威信高的榜样和先锋人物，并积极</w:t>
      </w:r>
      <w:r w:rsidR="004D5CA5">
        <w:rPr>
          <w:rFonts w:hint="eastAsia"/>
          <w:sz w:val="28"/>
          <w:szCs w:val="28"/>
        </w:rPr>
        <w:t>发挥示范引领作用，促进广大教师形成爱岗敬业、为人师表的良好氛围，</w:t>
      </w:r>
      <w:r w:rsidR="00321E22">
        <w:rPr>
          <w:rFonts w:hint="eastAsia"/>
          <w:sz w:val="28"/>
          <w:szCs w:val="28"/>
        </w:rPr>
        <w:t>不断</w:t>
      </w:r>
      <w:r w:rsidR="004D5CA5">
        <w:rPr>
          <w:rFonts w:hint="eastAsia"/>
          <w:sz w:val="28"/>
          <w:szCs w:val="28"/>
        </w:rPr>
        <w:t>将教职工职业道德建设和“三全育人”工作引向深入。</w:t>
      </w:r>
    </w:p>
    <w:sectPr w:rsidR="00B93555" w:rsidRPr="00A43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6B1C" w14:textId="77777777" w:rsidR="00D07D64" w:rsidRDefault="00D07D64">
      <w:pPr>
        <w:spacing w:after="0" w:line="240" w:lineRule="auto"/>
      </w:pPr>
    </w:p>
  </w:endnote>
  <w:endnote w:type="continuationSeparator" w:id="0">
    <w:p w14:paraId="0FCBD58A" w14:textId="77777777" w:rsidR="00D07D64" w:rsidRDefault="00D07D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DF774" w14:textId="77777777" w:rsidR="00D07D64" w:rsidRDefault="00D07D64">
      <w:pPr>
        <w:spacing w:after="0" w:line="240" w:lineRule="auto"/>
      </w:pPr>
    </w:p>
  </w:footnote>
  <w:footnote w:type="continuationSeparator" w:id="0">
    <w:p w14:paraId="4716C9C0" w14:textId="77777777" w:rsidR="00D07D64" w:rsidRDefault="00D07D6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55"/>
    <w:rsid w:val="0001425B"/>
    <w:rsid w:val="00321E22"/>
    <w:rsid w:val="00457CBC"/>
    <w:rsid w:val="004D5CA5"/>
    <w:rsid w:val="00916579"/>
    <w:rsid w:val="009945E1"/>
    <w:rsid w:val="00A34EE6"/>
    <w:rsid w:val="00A43A73"/>
    <w:rsid w:val="00B72025"/>
    <w:rsid w:val="00B93555"/>
    <w:rsid w:val="00C14B0B"/>
    <w:rsid w:val="00C52ACE"/>
    <w:rsid w:val="00D07D64"/>
    <w:rsid w:val="00DA7F4A"/>
    <w:rsid w:val="00DD4B9F"/>
    <w:rsid w:val="00E15984"/>
    <w:rsid w:val="00E35B2D"/>
    <w:rsid w:val="00E571E0"/>
    <w:rsid w:val="00EA6BFF"/>
    <w:rsid w:val="00F60317"/>
    <w:rsid w:val="00F859AC"/>
    <w:rsid w:val="00F86111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5AF0A"/>
  <w15:docId w15:val="{C3EBD4FE-E2BF-44F1-9DCF-C87E30AE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5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5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55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5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5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55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5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5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5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3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 马</dc:creator>
  <cp:keywords/>
  <dc:description/>
  <cp:lastModifiedBy>工会</cp:lastModifiedBy>
  <cp:revision>2</cp:revision>
  <dcterms:created xsi:type="dcterms:W3CDTF">2024-09-05T00:46:00Z</dcterms:created>
  <dcterms:modified xsi:type="dcterms:W3CDTF">2024-09-05T00:46:00Z</dcterms:modified>
</cp:coreProperties>
</file>